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C4" w:rsidRDefault="00BC74C4" w:rsidP="00E24A44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DE2C4F" wp14:editId="7656B454">
            <wp:simplePos x="0" y="0"/>
            <wp:positionH relativeFrom="column">
              <wp:posOffset>2253615</wp:posOffset>
            </wp:positionH>
            <wp:positionV relativeFrom="paragraph">
              <wp:posOffset>224155</wp:posOffset>
            </wp:positionV>
            <wp:extent cx="2238375" cy="466725"/>
            <wp:effectExtent l="0" t="0" r="9525" b="9525"/>
            <wp:wrapNone/>
            <wp:docPr id="4" name="Imagen 4" descr="U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4C4">
        <w:rPr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1ED5498C" wp14:editId="77733FEC">
            <wp:simplePos x="0" y="0"/>
            <wp:positionH relativeFrom="column">
              <wp:posOffset>-737235</wp:posOffset>
            </wp:positionH>
            <wp:positionV relativeFrom="paragraph">
              <wp:posOffset>290830</wp:posOffset>
            </wp:positionV>
            <wp:extent cx="2414905" cy="323215"/>
            <wp:effectExtent l="0" t="0" r="444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E28616" wp14:editId="513EC991">
            <wp:simplePos x="0" y="0"/>
            <wp:positionH relativeFrom="column">
              <wp:posOffset>5044440</wp:posOffset>
            </wp:positionH>
            <wp:positionV relativeFrom="paragraph">
              <wp:posOffset>128905</wp:posOffset>
            </wp:positionV>
            <wp:extent cx="1123950" cy="581025"/>
            <wp:effectExtent l="0" t="0" r="0" b="9525"/>
            <wp:wrapNone/>
            <wp:docPr id="1" name="Imagen 1" descr="N3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3C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4C4" w:rsidRDefault="00BC74C4" w:rsidP="00E24A44">
      <w:pPr>
        <w:jc w:val="center"/>
        <w:rPr>
          <w:b/>
          <w:sz w:val="36"/>
        </w:rPr>
      </w:pPr>
    </w:p>
    <w:p w:rsidR="004C5705" w:rsidRDefault="00E24A44" w:rsidP="00E24A44">
      <w:pPr>
        <w:jc w:val="center"/>
        <w:rPr>
          <w:b/>
          <w:sz w:val="36"/>
        </w:rPr>
      </w:pPr>
      <w:r w:rsidRPr="00E24A44">
        <w:rPr>
          <w:b/>
          <w:sz w:val="36"/>
        </w:rPr>
        <w:t>CBA Research Group/N3Cat Best Paper Award</w:t>
      </w:r>
      <w:r>
        <w:rPr>
          <w:b/>
          <w:sz w:val="36"/>
        </w:rPr>
        <w:t xml:space="preserve"> (2013/2014)</w:t>
      </w:r>
    </w:p>
    <w:p w:rsidR="00E24A44" w:rsidRPr="00E24A44" w:rsidRDefault="00E24A44" w:rsidP="00E24A44">
      <w:pPr>
        <w:rPr>
          <w:sz w:val="28"/>
          <w:szCs w:val="28"/>
        </w:rPr>
      </w:pPr>
      <w:r w:rsidRPr="00E24A44">
        <w:rPr>
          <w:sz w:val="28"/>
          <w:szCs w:val="28"/>
        </w:rPr>
        <w:t>Name of the Applicant:</w:t>
      </w:r>
    </w:p>
    <w:p w:rsidR="00BC74C4" w:rsidRPr="00E24A44" w:rsidRDefault="00BC74C4" w:rsidP="00BC74C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</w:t>
      </w:r>
    </w:p>
    <w:p w:rsidR="00BC74C4" w:rsidRPr="001B24CD" w:rsidRDefault="00BC74C4" w:rsidP="00BC74C4">
      <w:pPr>
        <w:rPr>
          <w:i/>
          <w:sz w:val="28"/>
          <w:szCs w:val="28"/>
        </w:rPr>
      </w:pPr>
      <w:bookmarkStart w:id="0" w:name="OLE_LINK4"/>
      <w:bookmarkStart w:id="1" w:name="OLE_LINK5"/>
      <w:r w:rsidRPr="001B24CD">
        <w:rPr>
          <w:i/>
          <w:sz w:val="28"/>
          <w:szCs w:val="28"/>
        </w:rPr>
        <w:t xml:space="preserve">The applicant must be the first author of the paper. </w:t>
      </w:r>
      <w:r w:rsidRPr="001B24CD">
        <w:rPr>
          <w:i/>
          <w:sz w:val="28"/>
          <w:szCs w:val="28"/>
          <w:u w:val="single"/>
        </w:rPr>
        <w:t>Candidate papers must have been accepted during the following period: 1/10/2013 – 30/09/2014 (both dates included).</w:t>
      </w:r>
      <w:bookmarkEnd w:id="0"/>
      <w:bookmarkEnd w:id="1"/>
      <w:r w:rsidRPr="001B24CD">
        <w:rPr>
          <w:i/>
          <w:sz w:val="28"/>
          <w:szCs w:val="28"/>
        </w:rPr>
        <w:t xml:space="preserve"> Please note that the paper does not need to be published; papers with minor/major revisions (or equivalent) will not be considered.</w:t>
      </w:r>
    </w:p>
    <w:p w:rsidR="00E24A44" w:rsidRPr="00E24A44" w:rsidRDefault="00E24A44" w:rsidP="00E24A44">
      <w:pPr>
        <w:rPr>
          <w:sz w:val="28"/>
          <w:szCs w:val="28"/>
        </w:rPr>
      </w:pPr>
      <w:r w:rsidRPr="00E24A44">
        <w:rPr>
          <w:sz w:val="28"/>
          <w:szCs w:val="28"/>
        </w:rPr>
        <w:t>Author list</w:t>
      </w:r>
      <w:r w:rsidR="00BC74C4">
        <w:rPr>
          <w:sz w:val="28"/>
          <w:szCs w:val="28"/>
        </w:rPr>
        <w:t xml:space="preserve"> with affiliation</w:t>
      </w:r>
      <w:r w:rsidRPr="00E24A44">
        <w:rPr>
          <w:sz w:val="28"/>
          <w:szCs w:val="28"/>
        </w:rPr>
        <w:t>:</w:t>
      </w:r>
    </w:p>
    <w:p w:rsidR="00E24A44" w:rsidRPr="00E24A44" w:rsidRDefault="00E24A44" w:rsidP="00E24A44">
      <w:pPr>
        <w:rPr>
          <w:sz w:val="28"/>
          <w:szCs w:val="28"/>
        </w:rPr>
      </w:pPr>
      <w:r w:rsidRPr="00E24A44">
        <w:rPr>
          <w:sz w:val="28"/>
          <w:szCs w:val="28"/>
        </w:rPr>
        <w:t xml:space="preserve">Title: </w:t>
      </w:r>
    </w:p>
    <w:p w:rsidR="00E24A44" w:rsidRPr="00E24A44" w:rsidRDefault="00E24A44" w:rsidP="00E24A44">
      <w:pPr>
        <w:rPr>
          <w:sz w:val="28"/>
          <w:szCs w:val="28"/>
        </w:rPr>
      </w:pPr>
      <w:r w:rsidRPr="00E24A44">
        <w:rPr>
          <w:sz w:val="28"/>
          <w:szCs w:val="28"/>
        </w:rPr>
        <w:t>Journal/Conference:</w:t>
      </w:r>
    </w:p>
    <w:p w:rsidR="00E24A44" w:rsidRPr="00E24A44" w:rsidRDefault="00E24A44" w:rsidP="00E24A4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bookmarkStart w:id="2" w:name="OLE_LINK1"/>
      <w:bookmarkStart w:id="3" w:name="OLE_LINK2"/>
      <w:bookmarkStart w:id="4" w:name="OLE_LINK3"/>
      <w:r>
        <w:rPr>
          <w:b/>
          <w:sz w:val="28"/>
          <w:szCs w:val="28"/>
        </w:rPr>
        <w:t>Journal Impact</w:t>
      </w:r>
    </w:p>
    <w:bookmarkEnd w:id="2"/>
    <w:bookmarkEnd w:id="3"/>
    <w:bookmarkEnd w:id="4"/>
    <w:p w:rsidR="00E24A44" w:rsidRPr="001B24CD" w:rsidRDefault="00E24A44" w:rsidP="00E24A44">
      <w:pPr>
        <w:rPr>
          <w:i/>
          <w:sz w:val="28"/>
          <w:szCs w:val="28"/>
        </w:rPr>
      </w:pPr>
      <w:r w:rsidRPr="001B24CD">
        <w:rPr>
          <w:i/>
          <w:sz w:val="28"/>
          <w:szCs w:val="28"/>
        </w:rPr>
        <w:t>Please use the 2013 Journal Citation Report (JCR) to fill this form (</w:t>
      </w:r>
      <w:hyperlink r:id="rId7" w:history="1">
        <w:r w:rsidRPr="001B24CD">
          <w:rPr>
            <w:rStyle w:val="Hipervnculo"/>
            <w:i/>
            <w:sz w:val="28"/>
            <w:szCs w:val="28"/>
          </w:rPr>
          <w:t>https://www.accesowok.fecyt.es/?page_id=3859</w:t>
        </w:r>
      </w:hyperlink>
      <w:r w:rsidR="00BC74C4" w:rsidRPr="001B24CD">
        <w:rPr>
          <w:i/>
          <w:sz w:val="28"/>
          <w:szCs w:val="28"/>
        </w:rPr>
        <w:t>):</w:t>
      </w:r>
    </w:p>
    <w:p w:rsidR="00E24A44" w:rsidRPr="00E24A44" w:rsidRDefault="00E24A44" w:rsidP="00E24A44">
      <w:pPr>
        <w:rPr>
          <w:sz w:val="28"/>
          <w:szCs w:val="28"/>
        </w:rPr>
      </w:pPr>
      <w:r w:rsidRPr="00E24A44">
        <w:rPr>
          <w:sz w:val="28"/>
          <w:szCs w:val="28"/>
        </w:rPr>
        <w:t>Category:</w:t>
      </w:r>
    </w:p>
    <w:p w:rsidR="00E24A44" w:rsidRPr="00E24A44" w:rsidRDefault="00E24A44" w:rsidP="00E24A44">
      <w:pPr>
        <w:rPr>
          <w:sz w:val="28"/>
          <w:szCs w:val="28"/>
        </w:rPr>
      </w:pPr>
      <w:r w:rsidRPr="00E24A44">
        <w:rPr>
          <w:sz w:val="28"/>
          <w:szCs w:val="28"/>
        </w:rPr>
        <w:t>Impact Factor:</w:t>
      </w:r>
    </w:p>
    <w:p w:rsidR="00E24A44" w:rsidRPr="00E24A44" w:rsidRDefault="00E24A44" w:rsidP="00E24A44">
      <w:pPr>
        <w:rPr>
          <w:sz w:val="28"/>
          <w:szCs w:val="28"/>
        </w:rPr>
      </w:pPr>
      <w:r w:rsidRPr="00E24A44">
        <w:rPr>
          <w:sz w:val="28"/>
          <w:szCs w:val="28"/>
        </w:rPr>
        <w:t>Position within t</w:t>
      </w:r>
      <w:r w:rsidR="004D51B0">
        <w:rPr>
          <w:sz w:val="28"/>
          <w:szCs w:val="28"/>
        </w:rPr>
        <w:t xml:space="preserve">he Category </w:t>
      </w:r>
      <w:r w:rsidRPr="00E24A44">
        <w:rPr>
          <w:sz w:val="28"/>
          <w:szCs w:val="28"/>
        </w:rPr>
        <w:t>(</w:t>
      </w:r>
      <w:proofErr w:type="spellStart"/>
      <w:r w:rsidR="004D51B0" w:rsidRPr="004D51B0">
        <w:rPr>
          <w:i/>
          <w:sz w:val="28"/>
          <w:szCs w:val="28"/>
        </w:rPr>
        <w:t>i</w:t>
      </w:r>
      <w:proofErr w:type="spellEnd"/>
      <w:r w:rsidRPr="00E24A44">
        <w:rPr>
          <w:sz w:val="28"/>
          <w:szCs w:val="28"/>
        </w:rPr>
        <w:t>/</w:t>
      </w:r>
      <w:r w:rsidR="004D51B0">
        <w:rPr>
          <w:sz w:val="28"/>
          <w:szCs w:val="28"/>
        </w:rPr>
        <w:t>N</w:t>
      </w:r>
      <w:r w:rsidRPr="00E24A44">
        <w:rPr>
          <w:sz w:val="28"/>
          <w:szCs w:val="28"/>
        </w:rPr>
        <w:t>)</w:t>
      </w:r>
      <w:r w:rsidR="004D51B0">
        <w:rPr>
          <w:sz w:val="28"/>
          <w:szCs w:val="28"/>
        </w:rPr>
        <w:t>:</w:t>
      </w:r>
    </w:p>
    <w:p w:rsidR="00E24A44" w:rsidRPr="00E24A44" w:rsidRDefault="00E24A44" w:rsidP="00E24A4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bookmarkStart w:id="5" w:name="OLE_LINK6"/>
      <w:bookmarkStart w:id="6" w:name="OLE_LINK7"/>
      <w:bookmarkStart w:id="7" w:name="OLE_LINK8"/>
      <w:r w:rsidRPr="00E24A44">
        <w:rPr>
          <w:b/>
          <w:sz w:val="28"/>
          <w:szCs w:val="28"/>
        </w:rPr>
        <w:t>Conference Impact</w:t>
      </w:r>
    </w:p>
    <w:bookmarkEnd w:id="5"/>
    <w:bookmarkEnd w:id="6"/>
    <w:bookmarkEnd w:id="7"/>
    <w:p w:rsidR="00E24A44" w:rsidRPr="001B24CD" w:rsidRDefault="00E24A44" w:rsidP="00E24A44">
      <w:pPr>
        <w:rPr>
          <w:i/>
          <w:sz w:val="28"/>
          <w:szCs w:val="28"/>
        </w:rPr>
      </w:pPr>
      <w:r w:rsidRPr="001B24CD">
        <w:rPr>
          <w:i/>
          <w:sz w:val="28"/>
          <w:szCs w:val="28"/>
        </w:rPr>
        <w:t>Please use the CORE2013 ranking to fill this form (</w:t>
      </w:r>
      <w:hyperlink r:id="rId8" w:history="1">
        <w:r w:rsidRPr="001B24CD">
          <w:rPr>
            <w:rStyle w:val="Hipervnculo"/>
            <w:i/>
            <w:sz w:val="28"/>
            <w:szCs w:val="28"/>
          </w:rPr>
          <w:t>http://www.core.edu.au/</w:t>
        </w:r>
      </w:hyperlink>
      <w:r w:rsidRPr="001B24CD">
        <w:rPr>
          <w:i/>
          <w:sz w:val="28"/>
          <w:szCs w:val="28"/>
        </w:rPr>
        <w:t>)</w:t>
      </w:r>
    </w:p>
    <w:p w:rsidR="00E24A44" w:rsidRDefault="00E24A44" w:rsidP="00E24A44">
      <w:pPr>
        <w:rPr>
          <w:sz w:val="28"/>
          <w:szCs w:val="28"/>
        </w:rPr>
      </w:pPr>
      <w:r>
        <w:rPr>
          <w:sz w:val="28"/>
          <w:szCs w:val="28"/>
        </w:rPr>
        <w:t xml:space="preserve">Ranking: </w:t>
      </w:r>
    </w:p>
    <w:p w:rsidR="00BC74C4" w:rsidRDefault="00BC74C4" w:rsidP="00BC74C4">
      <w:pPr>
        <w:jc w:val="center"/>
        <w:rPr>
          <w:b/>
          <w:sz w:val="28"/>
          <w:szCs w:val="28"/>
        </w:rPr>
      </w:pPr>
    </w:p>
    <w:p w:rsidR="00BC74C4" w:rsidRDefault="00BC74C4" w:rsidP="00BC74C4">
      <w:pPr>
        <w:jc w:val="center"/>
        <w:rPr>
          <w:b/>
          <w:sz w:val="28"/>
          <w:szCs w:val="28"/>
        </w:rPr>
      </w:pPr>
    </w:p>
    <w:p w:rsidR="00BC74C4" w:rsidRDefault="00BC74C4" w:rsidP="00BC74C4">
      <w:pPr>
        <w:jc w:val="center"/>
        <w:rPr>
          <w:b/>
          <w:sz w:val="28"/>
          <w:szCs w:val="28"/>
        </w:rPr>
      </w:pPr>
    </w:p>
    <w:p w:rsidR="00BC74C4" w:rsidRDefault="00BC74C4" w:rsidP="00BC74C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C74C4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9D7748" wp14:editId="7CF5DD32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5705475" cy="2080895"/>
                <wp:effectExtent l="0" t="0" r="2857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4C4" w:rsidRPr="004D51B0" w:rsidRDefault="004D51B0">
                            <w:pPr>
                              <w:rPr>
                                <w:i/>
                              </w:rPr>
                            </w:pPr>
                            <w:r w:rsidRPr="004D51B0">
                              <w:rPr>
                                <w:i/>
                              </w:rPr>
                              <w:t>Please explain (one or two paragraphs)</w:t>
                            </w:r>
                            <w:r w:rsidR="00BC74C4" w:rsidRPr="004D51B0">
                              <w:rPr>
                                <w:i/>
                              </w:rPr>
                              <w:t xml:space="preserve"> </w:t>
                            </w:r>
                            <w:r w:rsidRPr="004D51B0">
                              <w:rPr>
                                <w:i/>
                              </w:rPr>
                              <w:t>the contribution of your paper in your field. Please avoid using a technical language and focus on the big picture, how this paper positions its</w:t>
                            </w:r>
                            <w:r>
                              <w:rPr>
                                <w:i/>
                              </w:rPr>
                              <w:t>elf with respect to your field?</w:t>
                            </w:r>
                            <w:r w:rsidRPr="004D51B0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Why other researchers working in your field will read it? Why they will cite it?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D77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8.05pt;margin-top:21.4pt;width:449.25pt;height:163.8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">
                <v:textbox>
                  <w:txbxContent>
                    <w:p w:rsidR="00BC74C4" w:rsidRPr="004D51B0" w:rsidRDefault="004D51B0">
                      <w:pPr>
                        <w:rPr>
                          <w:i/>
                        </w:rPr>
                      </w:pPr>
                      <w:r w:rsidRPr="004D51B0">
                        <w:rPr>
                          <w:i/>
                        </w:rPr>
                        <w:t>Please explain (one or two paragraphs)</w:t>
                      </w:r>
                      <w:r w:rsidR="00BC74C4" w:rsidRPr="004D51B0">
                        <w:rPr>
                          <w:i/>
                        </w:rPr>
                        <w:t xml:space="preserve"> </w:t>
                      </w:r>
                      <w:r w:rsidRPr="004D51B0">
                        <w:rPr>
                          <w:i/>
                        </w:rPr>
                        <w:t>the contribution of your paper in your field. Please avoid using a technical language and focus on the big picture, how this paper positions its</w:t>
                      </w:r>
                      <w:r>
                        <w:rPr>
                          <w:i/>
                        </w:rPr>
                        <w:t>elf with respect to your field?</w:t>
                      </w:r>
                      <w:r w:rsidRPr="004D51B0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Why other researchers working in your field will read it? Why they will cite it?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t>Expected Impact</w:t>
      </w:r>
      <w:bookmarkStart w:id="8" w:name="OLE_LINK9"/>
      <w:bookmarkStart w:id="9" w:name="OLE_LINK10"/>
    </w:p>
    <w:p w:rsidR="00BC74C4" w:rsidRDefault="00BC74C4" w:rsidP="00BC74C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BC74C4" w:rsidRPr="00E24A44" w:rsidRDefault="00BC74C4" w:rsidP="00BC74C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Committee</w:t>
      </w:r>
      <w:r w:rsidRPr="00BC74C4">
        <w:t xml:space="preserve"> </w:t>
      </w:r>
    </w:p>
    <w:bookmarkEnd w:id="8"/>
    <w:bookmarkEnd w:id="9"/>
    <w:p w:rsidR="00BC74C4" w:rsidRPr="00BC74C4" w:rsidRDefault="00BC74C4" w:rsidP="00BC74C4">
      <w:pPr>
        <w:spacing w:after="0" w:line="240" w:lineRule="auto"/>
        <w:rPr>
          <w:rStyle w:val="im"/>
          <w:rFonts w:cs="Arial"/>
          <w:sz w:val="28"/>
          <w:shd w:val="clear" w:color="auto" w:fill="FFFFFF"/>
        </w:rPr>
      </w:pPr>
      <w:r w:rsidRPr="00BC74C4">
        <w:rPr>
          <w:rFonts w:cs="Arial"/>
          <w:sz w:val="28"/>
          <w:shd w:val="clear" w:color="auto" w:fill="FFFFFF"/>
        </w:rPr>
        <w:t>Prof. Pietro</w:t>
      </w:r>
      <w:r w:rsidRPr="00BC74C4">
        <w:rPr>
          <w:rFonts w:cs="Arial"/>
          <w:sz w:val="28"/>
        </w:rPr>
        <w:t xml:space="preserve"> </w:t>
      </w:r>
      <w:proofErr w:type="spellStart"/>
      <w:r w:rsidRPr="00BC74C4">
        <w:rPr>
          <w:rStyle w:val="im"/>
          <w:rFonts w:cs="Arial"/>
          <w:sz w:val="28"/>
          <w:shd w:val="clear" w:color="auto" w:fill="FFFFFF"/>
        </w:rPr>
        <w:t>Lio</w:t>
      </w:r>
      <w:proofErr w:type="spellEnd"/>
      <w:r w:rsidRPr="00BC74C4">
        <w:rPr>
          <w:rStyle w:val="im"/>
          <w:rFonts w:cs="Arial"/>
          <w:sz w:val="28"/>
          <w:shd w:val="clear" w:color="auto" w:fill="FFFFFF"/>
        </w:rPr>
        <w:t>’ (University of Cambridge)</w:t>
      </w:r>
    </w:p>
    <w:p w:rsidR="00BC74C4" w:rsidRPr="00BC74C4" w:rsidRDefault="00BC74C4" w:rsidP="00BC74C4">
      <w:pPr>
        <w:spacing w:after="0" w:line="240" w:lineRule="auto"/>
        <w:rPr>
          <w:rFonts w:cs="Arial"/>
          <w:sz w:val="28"/>
          <w:shd w:val="clear" w:color="auto" w:fill="FFFFFF"/>
        </w:rPr>
      </w:pPr>
      <w:r w:rsidRPr="00BC74C4">
        <w:rPr>
          <w:rStyle w:val="im"/>
          <w:rFonts w:cs="Arial"/>
          <w:sz w:val="28"/>
          <w:shd w:val="clear" w:color="auto" w:fill="FFFFFF"/>
        </w:rPr>
        <w:t>Prof. Nick Duffield (</w:t>
      </w:r>
      <w:r w:rsidR="00CD5121" w:rsidRPr="00CD5121">
        <w:rPr>
          <w:rStyle w:val="im"/>
          <w:rFonts w:cs="Arial"/>
          <w:sz w:val="28"/>
          <w:shd w:val="clear" w:color="auto" w:fill="FFFFFF"/>
        </w:rPr>
        <w:t>Texas A&amp;M University</w:t>
      </w:r>
      <w:bookmarkStart w:id="10" w:name="_GoBack"/>
      <w:bookmarkEnd w:id="10"/>
      <w:r w:rsidR="004D51B0">
        <w:rPr>
          <w:rStyle w:val="im"/>
          <w:rFonts w:cs="Arial"/>
          <w:sz w:val="28"/>
          <w:shd w:val="clear" w:color="auto" w:fill="FFFFFF"/>
        </w:rPr>
        <w:t>)</w:t>
      </w:r>
      <w:r w:rsidRPr="00BC74C4">
        <w:rPr>
          <w:rFonts w:cs="Arial"/>
          <w:sz w:val="28"/>
          <w:shd w:val="clear" w:color="auto" w:fill="FFFFFF"/>
        </w:rPr>
        <w:br/>
      </w:r>
      <w:r w:rsidRPr="00BC74C4">
        <w:rPr>
          <w:rStyle w:val="im"/>
          <w:rFonts w:cs="Arial"/>
          <w:sz w:val="28"/>
          <w:shd w:val="clear" w:color="auto" w:fill="FFFFFF"/>
        </w:rPr>
        <w:t xml:space="preserve">Prof. Francesco </w:t>
      </w:r>
      <w:proofErr w:type="spellStart"/>
      <w:r w:rsidRPr="00BC74C4">
        <w:rPr>
          <w:rStyle w:val="im"/>
          <w:rFonts w:cs="Arial"/>
          <w:sz w:val="28"/>
          <w:shd w:val="clear" w:color="auto" w:fill="FFFFFF"/>
        </w:rPr>
        <w:t>Palmieri</w:t>
      </w:r>
      <w:proofErr w:type="spellEnd"/>
      <w:r w:rsidRPr="00BC74C4">
        <w:rPr>
          <w:rStyle w:val="im"/>
          <w:rFonts w:cs="Arial"/>
          <w:sz w:val="28"/>
          <w:shd w:val="clear" w:color="auto" w:fill="FFFFFF"/>
        </w:rPr>
        <w:t xml:space="preserve"> (</w:t>
      </w:r>
      <w:proofErr w:type="spellStart"/>
      <w:r w:rsidRPr="00BC74C4">
        <w:rPr>
          <w:rStyle w:val="im"/>
          <w:rFonts w:cs="Arial"/>
          <w:sz w:val="28"/>
          <w:shd w:val="clear" w:color="auto" w:fill="FFFFFF"/>
        </w:rPr>
        <w:t>Seconda</w:t>
      </w:r>
      <w:proofErr w:type="spellEnd"/>
      <w:r w:rsidRPr="00BC74C4">
        <w:rPr>
          <w:rStyle w:val="im"/>
          <w:rFonts w:cs="Arial"/>
          <w:sz w:val="28"/>
          <w:shd w:val="clear" w:color="auto" w:fill="FFFFFF"/>
        </w:rPr>
        <w:t xml:space="preserve"> </w:t>
      </w:r>
      <w:proofErr w:type="spellStart"/>
      <w:r w:rsidRPr="00BC74C4">
        <w:rPr>
          <w:rStyle w:val="im"/>
          <w:rFonts w:cs="Arial"/>
          <w:sz w:val="28"/>
          <w:shd w:val="clear" w:color="auto" w:fill="FFFFFF"/>
        </w:rPr>
        <w:t>Università</w:t>
      </w:r>
      <w:proofErr w:type="spellEnd"/>
      <w:r w:rsidRPr="00BC74C4">
        <w:rPr>
          <w:rStyle w:val="im"/>
          <w:rFonts w:cs="Arial"/>
          <w:sz w:val="28"/>
          <w:shd w:val="clear" w:color="auto" w:fill="FFFFFF"/>
        </w:rPr>
        <w:t xml:space="preserve"> di</w:t>
      </w:r>
      <w:r w:rsidRPr="00BC74C4">
        <w:rPr>
          <w:rFonts w:cs="Arial"/>
          <w:sz w:val="28"/>
          <w:shd w:val="clear" w:color="auto" w:fill="FFFFFF"/>
        </w:rPr>
        <w:t xml:space="preserve"> Napoli)</w:t>
      </w:r>
    </w:p>
    <w:p w:rsidR="00BC74C4" w:rsidRPr="00BC74C4" w:rsidRDefault="00BC74C4" w:rsidP="00BC74C4">
      <w:pPr>
        <w:spacing w:after="0" w:line="240" w:lineRule="auto"/>
        <w:rPr>
          <w:b/>
          <w:lang w:val="es-ES"/>
        </w:rPr>
      </w:pPr>
      <w:r w:rsidRPr="00BC74C4">
        <w:rPr>
          <w:rFonts w:cs="Arial"/>
          <w:sz w:val="28"/>
          <w:shd w:val="clear" w:color="auto" w:fill="FFFFFF"/>
          <w:lang w:val="es-ES"/>
        </w:rPr>
        <w:t xml:space="preserve">Prof. Franco </w:t>
      </w:r>
      <w:proofErr w:type="spellStart"/>
      <w:r w:rsidRPr="00BC74C4">
        <w:rPr>
          <w:rFonts w:cs="Arial"/>
          <w:sz w:val="28"/>
          <w:shd w:val="clear" w:color="auto" w:fill="FFFFFF"/>
          <w:lang w:val="es-ES"/>
        </w:rPr>
        <w:t>Callegati</w:t>
      </w:r>
      <w:proofErr w:type="spellEnd"/>
      <w:r w:rsidRPr="00BC74C4">
        <w:rPr>
          <w:rFonts w:cs="Arial"/>
          <w:sz w:val="28"/>
          <w:shd w:val="clear" w:color="auto" w:fill="FFFFFF"/>
          <w:lang w:val="es-ES"/>
        </w:rPr>
        <w:t xml:space="preserve"> (</w:t>
      </w:r>
      <w:proofErr w:type="spellStart"/>
      <w:r w:rsidRPr="00BC74C4">
        <w:rPr>
          <w:rFonts w:cs="Arial"/>
          <w:sz w:val="28"/>
          <w:shd w:val="clear" w:color="auto" w:fill="FFFFFF"/>
          <w:lang w:val="es-ES"/>
        </w:rPr>
        <w:t>Università</w:t>
      </w:r>
      <w:proofErr w:type="spellEnd"/>
      <w:r w:rsidRPr="00BC74C4">
        <w:rPr>
          <w:rFonts w:cs="Arial"/>
          <w:sz w:val="28"/>
          <w:shd w:val="clear" w:color="auto" w:fill="FFFFFF"/>
          <w:lang w:val="es-ES"/>
        </w:rPr>
        <w:t xml:space="preserve"> di </w:t>
      </w:r>
      <w:proofErr w:type="spellStart"/>
      <w:r w:rsidRPr="00BC74C4">
        <w:rPr>
          <w:rFonts w:cs="Arial"/>
          <w:sz w:val="28"/>
          <w:shd w:val="clear" w:color="auto" w:fill="FFFFFF"/>
          <w:lang w:val="es-ES"/>
        </w:rPr>
        <w:t>Bologna</w:t>
      </w:r>
      <w:proofErr w:type="spellEnd"/>
      <w:r w:rsidRPr="00BC74C4">
        <w:rPr>
          <w:rFonts w:cs="Arial"/>
          <w:shd w:val="clear" w:color="auto" w:fill="FFFFFF"/>
          <w:lang w:val="es-ES"/>
        </w:rPr>
        <w:t>)</w:t>
      </w:r>
    </w:p>
    <w:p w:rsidR="00E24A44" w:rsidRPr="00BC74C4" w:rsidRDefault="00BC74C4" w:rsidP="00E24A44">
      <w:pPr>
        <w:rPr>
          <w:b/>
          <w:sz w:val="36"/>
          <w:lang w:val="es-ES"/>
        </w:rPr>
      </w:pPr>
      <w:r w:rsidRPr="00BC74C4">
        <w:rPr>
          <w:noProof/>
          <w:lang w:val="es-ES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B0651" wp14:editId="4B9E3C20">
            <wp:simplePos x="0" y="0"/>
            <wp:positionH relativeFrom="column">
              <wp:posOffset>1158240</wp:posOffset>
            </wp:positionH>
            <wp:positionV relativeFrom="paragraph">
              <wp:posOffset>-7446010</wp:posOffset>
            </wp:positionV>
            <wp:extent cx="2238375" cy="466725"/>
            <wp:effectExtent l="0" t="0" r="9525" b="9525"/>
            <wp:wrapNone/>
            <wp:docPr id="3" name="Imagen 3" descr="U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4A44" w:rsidRPr="00BC7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44"/>
    <w:rsid w:val="001B24CD"/>
    <w:rsid w:val="004C5705"/>
    <w:rsid w:val="004D51B0"/>
    <w:rsid w:val="00BC74C4"/>
    <w:rsid w:val="00CD5121"/>
    <w:rsid w:val="00E2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F916C7-CA22-4403-96BC-FE611E4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4A44"/>
    <w:rPr>
      <w:color w:val="0563C1" w:themeColor="hyperlink"/>
      <w:u w:val="single"/>
    </w:rPr>
  </w:style>
  <w:style w:type="character" w:customStyle="1" w:styleId="im">
    <w:name w:val="im"/>
    <w:basedOn w:val="Fuentedeprrafopredeter"/>
    <w:rsid w:val="00BC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.edu.a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cesowok.fecyt.es/?page_id=38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UPC-BarcelonaTech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Cabellos</dc:creator>
  <cp:keywords/>
  <dc:description/>
  <cp:lastModifiedBy>Albert Cabellos</cp:lastModifiedBy>
  <cp:revision>4</cp:revision>
  <dcterms:created xsi:type="dcterms:W3CDTF">2014-10-07T10:46:00Z</dcterms:created>
  <dcterms:modified xsi:type="dcterms:W3CDTF">2014-10-08T15:13:00Z</dcterms:modified>
</cp:coreProperties>
</file>